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D46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Повідомлення</w:t>
      </w:r>
    </w:p>
    <w:p w:rsidR="00000000" w:rsidRDefault="002D46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щодо несвоєчасного розкриття регульованої інформації</w:t>
      </w:r>
    </w:p>
    <w:p w:rsidR="00000000" w:rsidRDefault="002D46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000"/>
        <w:gridCol w:w="646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D4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2D4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ПРИВАТНЕ АКЦIОНЕРНЕ ТОВАРИСТВО «КОМПАНIЯ РОСТОК»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D4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2D4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00227560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D4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складання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2D4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23.04.2026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D4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Підстава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2D4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Несвоєчасне розкриття</w:t>
            </w:r>
          </w:p>
          <w:p w:rsidR="00000000" w:rsidRDefault="002D4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Можливе несвоєчасне розкриття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D4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2D4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Емітент</w:t>
            </w:r>
          </w:p>
          <w:p w:rsidR="00000000" w:rsidRDefault="002D4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Особа, яка надає забезпечення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D4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2D4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Регулярна інформація</w:t>
            </w:r>
          </w:p>
          <w:p w:rsidR="00000000" w:rsidRDefault="002D4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Річна інфор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мація за 2021 рік</w:t>
            </w:r>
          </w:p>
          <w:p w:rsidR="00000000" w:rsidRDefault="002D4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Проміжна</w:t>
            </w:r>
          </w:p>
          <w:p w:rsidR="00000000" w:rsidRDefault="002D4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</w:t>
            </w:r>
          </w:p>
          <w:p w:rsidR="00000000" w:rsidRDefault="002D4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іпотечних облігацій</w:t>
            </w:r>
          </w:p>
          <w:p w:rsidR="00000000" w:rsidRDefault="002D4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сертифікатів ФОН</w:t>
            </w:r>
          </w:p>
          <w:p w:rsidR="00000000" w:rsidRDefault="002D4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Інша інформація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D4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Строк розкриття регульованої інформації відповідно до вимог законодавства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2D4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D4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Обґрунтування причин, що призвели або можуть призвести до несвоєчасного розкриття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2D4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Через організаційні причини Товариство не змогло вчасно розкрити річний звіт за 2021  рік. Річна інформація за 2021  рік розкритаТовариством 22.04.2026</w:t>
            </w:r>
          </w:p>
          <w:p w:rsidR="00000000" w:rsidRDefault="002D4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D4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Запланова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дата для розкриття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2D4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22.04.2026</w:t>
            </w:r>
          </w:p>
        </w:tc>
      </w:tr>
    </w:tbl>
    <w:p w:rsidR="002D4675" w:rsidRDefault="002D4675"/>
    <w:sectPr w:rsidR="002D4675">
      <w:footerReference w:type="default" r:id="rId6"/>
      <w:pgSz w:w="11905" w:h="16837"/>
      <w:pgMar w:top="570" w:right="720" w:bottom="570" w:left="720" w:header="708" w:footer="36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675" w:rsidRDefault="002D4675" w:rsidP="00CF6D13">
      <w:pPr>
        <w:spacing w:after="0" w:line="240" w:lineRule="auto"/>
      </w:pPr>
      <w:r>
        <w:separator/>
      </w:r>
    </w:p>
  </w:endnote>
  <w:endnote w:type="continuationSeparator" w:id="0">
    <w:p w:rsidR="002D4675" w:rsidRDefault="002D4675" w:rsidP="00CF6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D4675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u-RU"/>
      </w:rPr>
    </w:pPr>
    <w:r>
      <w:rPr>
        <w:rFonts w:ascii="Times New Roman" w:hAnsi="Times New Roman" w:cs="Times New Roman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sz w:val="20"/>
        <w:szCs w:val="20"/>
        <w:lang w:val="ru-RU"/>
      </w:rPr>
      <w:instrText>PAGE</w:instrText>
    </w:r>
    <w:r w:rsidR="0085751C">
      <w:rPr>
        <w:rFonts w:ascii="Times New Roman" w:hAnsi="Times New Roman" w:cs="Times New Roman"/>
        <w:sz w:val="20"/>
        <w:szCs w:val="20"/>
        <w:lang w:val="ru-RU"/>
      </w:rPr>
      <w:fldChar w:fldCharType="separate"/>
    </w:r>
    <w:r>
      <w:rPr>
        <w:rFonts w:ascii="Times New Roman" w:hAnsi="Times New Roman" w:cs="Times New Roman"/>
        <w:noProof/>
        <w:sz w:val="20"/>
        <w:szCs w:val="20"/>
        <w:lang w:val="ru-RU"/>
      </w:rPr>
      <w:t>1</w:t>
    </w:r>
    <w:r>
      <w:rPr>
        <w:rFonts w:ascii="Times New Roman" w:hAnsi="Times New Roman" w:cs="Times New Roman"/>
        <w:sz w:val="20"/>
        <w:szCs w:val="20"/>
        <w:lang w:val="ru-RU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675" w:rsidRDefault="002D4675" w:rsidP="00CF6D13">
      <w:pPr>
        <w:spacing w:after="0" w:line="240" w:lineRule="auto"/>
      </w:pPr>
      <w:r>
        <w:separator/>
      </w:r>
    </w:p>
  </w:footnote>
  <w:footnote w:type="continuationSeparator" w:id="0">
    <w:p w:rsidR="002D4675" w:rsidRDefault="002D4675" w:rsidP="00CF6D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751C"/>
    <w:rsid w:val="002D4675"/>
    <w:rsid w:val="00857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640</Words>
  <Characters>366</Characters>
  <Application>Microsoft Office Word</Application>
  <DocSecurity>0</DocSecurity>
  <Lines>3</Lines>
  <Paragraphs>2</Paragraphs>
  <ScaleCrop>false</ScaleCrop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Я</dc:creator>
  <cp:lastModifiedBy>Катерина Я</cp:lastModifiedBy>
  <cp:revision>2</cp:revision>
  <dcterms:created xsi:type="dcterms:W3CDTF">2026-04-23T13:21:00Z</dcterms:created>
  <dcterms:modified xsi:type="dcterms:W3CDTF">2026-04-23T13:21:00Z</dcterms:modified>
</cp:coreProperties>
</file>